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F6" w:rsidRPr="006B28F6" w:rsidRDefault="006B28F6" w:rsidP="006B28F6">
      <w:pPr>
        <w:spacing w:after="0" w:line="240" w:lineRule="auto"/>
        <w:rPr>
          <w:rFonts w:eastAsiaTheme="minorHAnsi"/>
          <w:sz w:val="24"/>
          <w:szCs w:val="24"/>
        </w:rPr>
      </w:pPr>
      <w:r w:rsidRPr="006B28F6">
        <w:rPr>
          <w:sz w:val="24"/>
          <w:szCs w:val="24"/>
        </w:rPr>
        <w:t xml:space="preserve">Przedszkole nr 10 </w:t>
      </w:r>
    </w:p>
    <w:p w:rsidR="006B28F6" w:rsidRPr="006B28F6" w:rsidRDefault="006B28F6" w:rsidP="006B28F6">
      <w:pPr>
        <w:spacing w:after="0" w:line="240" w:lineRule="auto"/>
        <w:rPr>
          <w:sz w:val="24"/>
          <w:szCs w:val="24"/>
        </w:rPr>
      </w:pPr>
      <w:r w:rsidRPr="006B28F6">
        <w:rPr>
          <w:sz w:val="24"/>
          <w:szCs w:val="24"/>
        </w:rPr>
        <w:t>ul. Szkolna 1, 96 - 100 Skierniewice</w:t>
      </w:r>
    </w:p>
    <w:p w:rsidR="006B28F6" w:rsidRPr="006B28F6" w:rsidRDefault="006B28F6" w:rsidP="006B28F6">
      <w:pPr>
        <w:spacing w:after="0" w:line="240" w:lineRule="auto"/>
        <w:rPr>
          <w:sz w:val="24"/>
          <w:szCs w:val="24"/>
        </w:rPr>
      </w:pPr>
      <w:r w:rsidRPr="006B28F6">
        <w:rPr>
          <w:sz w:val="24"/>
          <w:szCs w:val="24"/>
        </w:rPr>
        <w:t>NIP 836-16-90-958; REGON 750020832</w:t>
      </w:r>
    </w:p>
    <w:p w:rsidR="006B28F6" w:rsidRPr="006B28F6" w:rsidRDefault="006B28F6" w:rsidP="006B28F6">
      <w:pPr>
        <w:spacing w:after="0" w:line="240" w:lineRule="auto"/>
        <w:rPr>
          <w:sz w:val="24"/>
          <w:szCs w:val="24"/>
        </w:rPr>
      </w:pPr>
      <w:r w:rsidRPr="006B28F6">
        <w:rPr>
          <w:sz w:val="24"/>
          <w:szCs w:val="24"/>
        </w:rPr>
        <w:t>tel: 46 833 38 67</w:t>
      </w:r>
    </w:p>
    <w:p w:rsidR="006B28F6" w:rsidRDefault="006B28F6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861C41" w:rsidP="000D2587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12</w:t>
      </w:r>
      <w:r w:rsidR="00B25779">
        <w:rPr>
          <w:b/>
          <w:sz w:val="24"/>
          <w:szCs w:val="24"/>
        </w:rPr>
        <w:t>/2019/2020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861C41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03.04.2020</w:t>
      </w:r>
      <w:r w:rsidR="00A64A32" w:rsidRPr="00B25779">
        <w:rPr>
          <w:b/>
          <w:sz w:val="24"/>
          <w:szCs w:val="24"/>
        </w:rPr>
        <w:t xml:space="preserve"> r.</w:t>
      </w:r>
      <w:r w:rsidR="00B25779"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opinii </w:t>
      </w:r>
      <w:r w:rsidR="00B25779">
        <w:rPr>
          <w:b/>
          <w:sz w:val="24"/>
          <w:szCs w:val="24"/>
        </w:rPr>
        <w:t xml:space="preserve">dotyczącej </w:t>
      </w:r>
      <w:r>
        <w:rPr>
          <w:b/>
          <w:sz w:val="24"/>
          <w:szCs w:val="24"/>
        </w:rPr>
        <w:t xml:space="preserve">projektu </w:t>
      </w:r>
      <w:r w:rsidR="00B25779">
        <w:rPr>
          <w:b/>
          <w:sz w:val="24"/>
          <w:szCs w:val="24"/>
        </w:rPr>
        <w:t xml:space="preserve">organizacji pracy </w:t>
      </w:r>
      <w:r w:rsidR="00B25779">
        <w:rPr>
          <w:b/>
          <w:sz w:val="24"/>
          <w:szCs w:val="24"/>
        </w:rPr>
        <w:br/>
      </w:r>
      <w:r w:rsidR="00A64A32" w:rsidRPr="00B25779">
        <w:rPr>
          <w:b/>
          <w:sz w:val="24"/>
          <w:szCs w:val="24"/>
        </w:rPr>
        <w:t>Przedszkola nr 10 w Skierniewicach</w:t>
      </w:r>
      <w:r w:rsidR="00183C0D" w:rsidRPr="00B25779">
        <w:rPr>
          <w:b/>
          <w:sz w:val="24"/>
          <w:szCs w:val="24"/>
        </w:rPr>
        <w:t xml:space="preserve"> </w:t>
      </w:r>
      <w:r w:rsidR="00B25779">
        <w:rPr>
          <w:b/>
          <w:sz w:val="24"/>
          <w:szCs w:val="24"/>
        </w:rPr>
        <w:t xml:space="preserve">w roku szkolnym </w:t>
      </w:r>
      <w:r>
        <w:rPr>
          <w:b/>
          <w:sz w:val="24"/>
          <w:szCs w:val="24"/>
        </w:rPr>
        <w:t>2020/2021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296808">
        <w:rPr>
          <w:sz w:val="24"/>
          <w:szCs w:val="24"/>
        </w:rPr>
        <w:t xml:space="preserve">a podstawie art. 70 ust. 2 pkt. 1 i art. 110 </w:t>
      </w:r>
      <w:r w:rsidRPr="00B25779">
        <w:rPr>
          <w:sz w:val="24"/>
          <w:szCs w:val="24"/>
        </w:rPr>
        <w:t xml:space="preserve">ustawy Prawo Oświatowe z </w:t>
      </w:r>
      <w:r w:rsidR="00296808">
        <w:rPr>
          <w:sz w:val="24"/>
          <w:szCs w:val="24"/>
        </w:rPr>
        <w:t>dnia 14 grudnia 2016 r. (Dz.U. z 2019 r. poz. 1148</w:t>
      </w:r>
      <w:r w:rsidR="00183C0D" w:rsidRPr="00B25779">
        <w:rPr>
          <w:sz w:val="24"/>
          <w:szCs w:val="24"/>
        </w:rPr>
        <w:t xml:space="preserve"> ze zmianami</w:t>
      </w:r>
      <w:r w:rsidRPr="00B25779">
        <w:rPr>
          <w:sz w:val="24"/>
          <w:szCs w:val="24"/>
        </w:rPr>
        <w:t>) oraz 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 xml:space="preserve">17 ust. 1 Rozporządzenia MEN z dnia </w:t>
      </w:r>
      <w:r w:rsidR="00296808">
        <w:rPr>
          <w:sz w:val="24"/>
          <w:szCs w:val="24"/>
        </w:rPr>
        <w:t xml:space="preserve">28 lutego 2019 r. w sprawie szczegółowej </w:t>
      </w:r>
      <w:r w:rsidRPr="00B25779">
        <w:rPr>
          <w:sz w:val="24"/>
          <w:szCs w:val="24"/>
        </w:rPr>
        <w:t>organizacji pub</w:t>
      </w:r>
      <w:r w:rsidR="00296808">
        <w:rPr>
          <w:sz w:val="24"/>
          <w:szCs w:val="24"/>
        </w:rPr>
        <w:t>licznych szkół i przedszkoli (Dz</w:t>
      </w:r>
      <w:r w:rsidRPr="00B25779">
        <w:rPr>
          <w:sz w:val="24"/>
          <w:szCs w:val="24"/>
        </w:rPr>
        <w:t>.</w:t>
      </w:r>
      <w:r w:rsidR="00296808">
        <w:rPr>
          <w:sz w:val="24"/>
          <w:szCs w:val="24"/>
        </w:rPr>
        <w:t xml:space="preserve"> U.</w:t>
      </w:r>
      <w:r w:rsidRPr="00B25779">
        <w:rPr>
          <w:sz w:val="24"/>
          <w:szCs w:val="24"/>
        </w:rPr>
        <w:t xml:space="preserve"> z 2</w:t>
      </w:r>
      <w:r w:rsidR="00296808">
        <w:rPr>
          <w:sz w:val="24"/>
          <w:szCs w:val="24"/>
        </w:rPr>
        <w:t>019 r. poz. 502 ze zmianami</w:t>
      </w:r>
      <w:r w:rsidRPr="00B25779">
        <w:rPr>
          <w:sz w:val="24"/>
          <w:szCs w:val="24"/>
        </w:rPr>
        <w:t>) uchwala się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296808" w:rsidRDefault="00A64A32" w:rsidP="00861C4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 xml:space="preserve">Rada Pedagogiczna wyraża pozytywną opinię w sprawie </w:t>
      </w:r>
      <w:r w:rsidR="00861C41">
        <w:rPr>
          <w:sz w:val="24"/>
          <w:szCs w:val="24"/>
        </w:rPr>
        <w:t xml:space="preserve">projektu </w:t>
      </w:r>
      <w:r w:rsidR="00296808">
        <w:rPr>
          <w:sz w:val="24"/>
          <w:szCs w:val="24"/>
        </w:rPr>
        <w:t xml:space="preserve">organizacji </w:t>
      </w:r>
      <w:r w:rsidR="00296808" w:rsidRPr="00B25779">
        <w:rPr>
          <w:sz w:val="24"/>
          <w:szCs w:val="24"/>
        </w:rPr>
        <w:t>pracy przedszkola w roku szkolnym 20</w:t>
      </w:r>
      <w:r w:rsidR="00861C41">
        <w:rPr>
          <w:sz w:val="24"/>
          <w:szCs w:val="24"/>
        </w:rPr>
        <w:t>20/2021</w:t>
      </w:r>
    </w:p>
    <w:p w:rsidR="00861C41" w:rsidRDefault="00861C41" w:rsidP="00861C4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861C41">
        <w:rPr>
          <w:sz w:val="24"/>
          <w:szCs w:val="24"/>
        </w:rPr>
        <w:t>3 kwietnia 2020</w:t>
      </w:r>
      <w:r w:rsidRPr="00B25779">
        <w:rPr>
          <w:sz w:val="24"/>
          <w:szCs w:val="24"/>
        </w:rPr>
        <w:t xml:space="preserve"> r.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6B28F6" w:rsidRDefault="00A64A32" w:rsidP="006B28F6">
      <w:pPr>
        <w:spacing w:after="0" w:line="240" w:lineRule="auto"/>
        <w:contextualSpacing/>
        <w:jc w:val="right"/>
        <w:rPr>
          <w:sz w:val="24"/>
          <w:szCs w:val="24"/>
        </w:rPr>
      </w:pPr>
      <w:r w:rsidRPr="00B25779">
        <w:rPr>
          <w:sz w:val="24"/>
          <w:szCs w:val="24"/>
        </w:rPr>
        <w:t xml:space="preserve">                                                                         </w:t>
      </w:r>
      <w:r w:rsidR="006B28F6" w:rsidRPr="00316DC7">
        <w:rPr>
          <w:sz w:val="24"/>
          <w:szCs w:val="24"/>
        </w:rPr>
        <w:t xml:space="preserve">                                                                                       </w:t>
      </w:r>
      <w:r w:rsidR="006B28F6" w:rsidRPr="00EF3B1E">
        <w:rPr>
          <w:sz w:val="24"/>
          <w:szCs w:val="24"/>
        </w:rPr>
        <w:t xml:space="preserve">Dyrektor Przedszkola Nr 10 </w:t>
      </w:r>
    </w:p>
    <w:p w:rsidR="00A64A32" w:rsidRPr="00B25779" w:rsidRDefault="006B28F6" w:rsidP="006B28F6">
      <w:pPr>
        <w:pStyle w:val="Akapitzlist"/>
        <w:spacing w:after="0" w:line="240" w:lineRule="auto"/>
        <w:jc w:val="right"/>
        <w:rPr>
          <w:sz w:val="24"/>
          <w:szCs w:val="24"/>
        </w:rPr>
      </w:pPr>
      <w:r w:rsidRPr="00EF3B1E">
        <w:rPr>
          <w:sz w:val="24"/>
          <w:szCs w:val="24"/>
        </w:rPr>
        <w:t xml:space="preserve">mgr </w:t>
      </w:r>
      <w:r>
        <w:rPr>
          <w:sz w:val="24"/>
          <w:szCs w:val="24"/>
        </w:rPr>
        <w:t>Anna Budaszewska</w:t>
      </w: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Pr="004A3C1F" w:rsidRDefault="00A64A32" w:rsidP="00A64A32">
      <w:pPr>
        <w:spacing w:after="0"/>
        <w:jc w:val="right"/>
        <w:rPr>
          <w:i/>
        </w:rPr>
      </w:pPr>
    </w:p>
    <w:p w:rsidR="00F96ACC" w:rsidRDefault="00F96ACC">
      <w:bookmarkStart w:id="0" w:name="_GoBack"/>
      <w:bookmarkEnd w:id="0"/>
    </w:p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D2587"/>
    <w:rsid w:val="00183C0D"/>
    <w:rsid w:val="00296808"/>
    <w:rsid w:val="006B28F6"/>
    <w:rsid w:val="007A5165"/>
    <w:rsid w:val="00861C41"/>
    <w:rsid w:val="008C1677"/>
    <w:rsid w:val="00A64A32"/>
    <w:rsid w:val="00B25779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E583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6</cp:revision>
  <dcterms:created xsi:type="dcterms:W3CDTF">2018-09-05T11:22:00Z</dcterms:created>
  <dcterms:modified xsi:type="dcterms:W3CDTF">2021-01-14T10:44:00Z</dcterms:modified>
</cp:coreProperties>
</file>