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46" w:rsidRDefault="006F2646" w:rsidP="006F26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  <w:r>
        <w:rPr>
          <w:rFonts w:ascii="Times New Roman" w:hAnsi="Times New Roman"/>
          <w:sz w:val="20"/>
          <w:szCs w:val="20"/>
        </w:rPr>
        <w:br/>
        <w:t>ul. Szkolna 1, 96-100 Skierniewice</w:t>
      </w:r>
    </w:p>
    <w:p w:rsidR="006F2646" w:rsidRDefault="006F2646" w:rsidP="006F26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46 833 39 68</w:t>
      </w:r>
    </w:p>
    <w:p w:rsidR="00A367C0" w:rsidRDefault="00A367C0" w:rsidP="006F2646">
      <w:pPr>
        <w:rPr>
          <w:rFonts w:ascii="Times New Roman" w:hAnsi="Times New Roman"/>
          <w:sz w:val="20"/>
          <w:szCs w:val="20"/>
        </w:rPr>
      </w:pPr>
    </w:p>
    <w:p w:rsidR="00A367C0" w:rsidRDefault="00A367C0" w:rsidP="006F2646">
      <w:pPr>
        <w:rPr>
          <w:rFonts w:ascii="Times New Roman" w:hAnsi="Times New Roman"/>
          <w:sz w:val="20"/>
          <w:szCs w:val="20"/>
        </w:rPr>
      </w:pPr>
    </w:p>
    <w:p w:rsidR="0084258B" w:rsidRPr="005D12BA" w:rsidRDefault="005D12BA" w:rsidP="00567FE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Uchwała nr </w:t>
      </w:r>
      <w:r w:rsidR="00783DD6">
        <w:rPr>
          <w:rFonts w:ascii="Times New Roman" w:hAnsi="Times New Roman"/>
          <w:b/>
          <w:sz w:val="24"/>
          <w:szCs w:val="24"/>
          <w:lang w:eastAsia="ar-SA"/>
        </w:rPr>
        <w:t>8/2021/2022</w:t>
      </w:r>
    </w:p>
    <w:p w:rsidR="0084258B" w:rsidRPr="005D12BA" w:rsidRDefault="004274B2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Rady Pedagogicznej Przedszkola nr 10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w Skierniewicach</w:t>
      </w:r>
    </w:p>
    <w:p w:rsidR="0084258B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 dnia </w:t>
      </w:r>
      <w:r w:rsidR="00783DD6">
        <w:rPr>
          <w:rFonts w:ascii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hAnsi="Times New Roman"/>
          <w:b/>
          <w:sz w:val="24"/>
          <w:szCs w:val="24"/>
          <w:lang w:eastAsia="ar-SA"/>
        </w:rPr>
        <w:t>.08.20</w:t>
      </w:r>
      <w:r w:rsidR="00783DD6">
        <w:rPr>
          <w:rFonts w:ascii="Times New Roman" w:hAnsi="Times New Roman"/>
          <w:b/>
          <w:sz w:val="24"/>
          <w:szCs w:val="24"/>
          <w:lang w:eastAsia="ar-SA"/>
        </w:rPr>
        <w:t xml:space="preserve">21 </w:t>
      </w:r>
      <w:r>
        <w:rPr>
          <w:rFonts w:ascii="Times New Roman" w:hAnsi="Times New Roman"/>
          <w:b/>
          <w:sz w:val="24"/>
          <w:szCs w:val="24"/>
          <w:lang w:eastAsia="ar-SA"/>
        </w:rPr>
        <w:t>r. w sprawie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84848">
        <w:rPr>
          <w:rFonts w:ascii="Times New Roman" w:hAnsi="Times New Roman"/>
          <w:b/>
          <w:sz w:val="24"/>
          <w:szCs w:val="24"/>
          <w:lang w:eastAsia="ar-SA"/>
        </w:rPr>
        <w:t xml:space="preserve">ustalenia sposobu 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wykorzystania </w:t>
      </w:r>
      <w:r w:rsidR="00EE4C22">
        <w:rPr>
          <w:rFonts w:ascii="Times New Roman" w:hAnsi="Times New Roman"/>
          <w:b/>
          <w:sz w:val="24"/>
          <w:szCs w:val="24"/>
          <w:lang w:eastAsia="ar-SA"/>
        </w:rPr>
        <w:br/>
      </w:r>
      <w:r w:rsidR="00784848">
        <w:rPr>
          <w:rFonts w:ascii="Times New Roman" w:hAnsi="Times New Roman"/>
          <w:b/>
          <w:sz w:val="24"/>
          <w:szCs w:val="24"/>
          <w:lang w:eastAsia="ar-SA"/>
        </w:rPr>
        <w:t>wyników</w:t>
      </w:r>
      <w:r w:rsidR="00EE4C2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4258B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nadzoru pedagogicznego </w:t>
      </w:r>
    </w:p>
    <w:p w:rsid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D12BA" w:rsidRP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258B" w:rsidRPr="005D12BA" w:rsidRDefault="0084258B" w:rsidP="005D12BA">
      <w:pPr>
        <w:pStyle w:val="Standard"/>
        <w:shd w:val="clear" w:color="auto" w:fill="FFFFFF"/>
        <w:spacing w:before="197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70 ust. 1 pkt 6 ustawy </w:t>
      </w:r>
      <w:r w:rsidR="00784848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z dnia 14 grudnia 2016 r.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(Dz. U.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br/>
        <w:t>z 20</w:t>
      </w:r>
      <w:r w:rsidR="00783DD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783DD6">
        <w:rPr>
          <w:rFonts w:ascii="Times New Roman" w:hAnsi="Times New Roman" w:cs="Times New Roman"/>
          <w:color w:val="000000"/>
          <w:sz w:val="24"/>
          <w:szCs w:val="24"/>
        </w:rPr>
        <w:t>1082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) Rada Pedagogiczna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Przedszkola nr 10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w Skierniewicach 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>uchwala, co następuje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1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4274B2" w:rsidP="005D12BA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12BA">
        <w:rPr>
          <w:rFonts w:ascii="Times New Roman" w:hAnsi="Times New Roman"/>
          <w:sz w:val="24"/>
          <w:szCs w:val="24"/>
        </w:rPr>
        <w:t xml:space="preserve">Rada Pedagogiczna </w:t>
      </w:r>
      <w:r w:rsidR="005D12BA">
        <w:rPr>
          <w:rFonts w:ascii="Times New Roman" w:hAnsi="Times New Roman"/>
          <w:sz w:val="24"/>
          <w:szCs w:val="24"/>
        </w:rPr>
        <w:t>ustaliła</w:t>
      </w:r>
      <w:r w:rsidR="0084258B" w:rsidRPr="005D12BA">
        <w:rPr>
          <w:rFonts w:ascii="Times New Roman" w:hAnsi="Times New Roman"/>
          <w:sz w:val="24"/>
          <w:szCs w:val="24"/>
        </w:rPr>
        <w:t xml:space="preserve"> sposób wykorzystania w</w:t>
      </w:r>
      <w:r w:rsidR="005D12BA">
        <w:rPr>
          <w:rFonts w:ascii="Times New Roman" w:hAnsi="Times New Roman"/>
          <w:sz w:val="24"/>
          <w:szCs w:val="24"/>
        </w:rPr>
        <w:t>yników</w:t>
      </w:r>
      <w:r w:rsidR="0084258B" w:rsidRPr="005D12BA">
        <w:rPr>
          <w:rFonts w:ascii="Times New Roman" w:hAnsi="Times New Roman"/>
          <w:sz w:val="24"/>
          <w:szCs w:val="24"/>
        </w:rPr>
        <w:t xml:space="preserve"> nadzoru pedagogicznego sprawowanego przez dyrektora przedszkola, w celu </w:t>
      </w:r>
      <w:r w:rsidRPr="005D12BA">
        <w:rPr>
          <w:rFonts w:ascii="Times New Roman" w:hAnsi="Times New Roman"/>
          <w:sz w:val="24"/>
          <w:szCs w:val="24"/>
        </w:rPr>
        <w:t>doskonalenia</w:t>
      </w:r>
      <w:r w:rsidR="0084258B" w:rsidRPr="005D12BA">
        <w:rPr>
          <w:rFonts w:ascii="Times New Roman" w:hAnsi="Times New Roman"/>
          <w:sz w:val="24"/>
          <w:szCs w:val="24"/>
        </w:rPr>
        <w:t xml:space="preserve"> pracy placówki</w:t>
      </w:r>
      <w:r w:rsidR="00784848">
        <w:rPr>
          <w:rFonts w:ascii="Times New Roman" w:hAnsi="Times New Roman"/>
          <w:sz w:val="24"/>
          <w:szCs w:val="24"/>
        </w:rPr>
        <w:t>.</w:t>
      </w:r>
    </w:p>
    <w:p w:rsidR="0084258B" w:rsidRPr="005D12BA" w:rsidRDefault="0084258B" w:rsidP="005D12BA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4274B2" w:rsidRPr="005D12BA"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784848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Sposób wykorzystania wyni</w:t>
      </w:r>
      <w:r w:rsidR="0084258B" w:rsidRPr="005D12BA">
        <w:rPr>
          <w:rFonts w:ascii="Times New Roman" w:hAnsi="Times New Roman"/>
          <w:sz w:val="24"/>
          <w:szCs w:val="24"/>
          <w:lang w:eastAsia="ar-SA"/>
        </w:rPr>
        <w:t>ków stanowi załącznik nr 1 do niniejszej uchwały</w:t>
      </w: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3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Wykonanie uchwały powierza się dyrektorowi Przedszkola</w:t>
      </w:r>
    </w:p>
    <w:p w:rsidR="0084258B" w:rsidRPr="005D12BA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4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 xml:space="preserve">Uchwała wchodzi w życie z dniem </w:t>
      </w:r>
      <w:r w:rsidR="00784848">
        <w:rPr>
          <w:rFonts w:ascii="Times New Roman" w:hAnsi="Times New Roman"/>
          <w:sz w:val="24"/>
          <w:szCs w:val="24"/>
          <w:lang w:eastAsia="ar-SA"/>
        </w:rPr>
        <w:t>podjęcia</w:t>
      </w:r>
      <w:r w:rsidRPr="005D12BA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A367C0" w:rsidRDefault="00A367C0" w:rsidP="00A367C0">
      <w:pPr>
        <w:spacing w:line="36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Przewodniczącego Rady Pedagogicznej </w:t>
      </w:r>
    </w:p>
    <w:p w:rsidR="00A367C0" w:rsidRDefault="00A367C0" w:rsidP="00A367C0">
      <w:pPr>
        <w:jc w:val="right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>Dyrektor Przedszkola Nr 10</w:t>
      </w:r>
      <w:r>
        <w:rPr>
          <w:rFonts w:ascii="Times New Roman" w:hAnsi="Times New Roman"/>
          <w:sz w:val="20"/>
          <w:szCs w:val="20"/>
        </w:rPr>
        <w:br/>
        <w:t>mgr Anna Budaszewska</w:t>
      </w: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567FED" w:rsidRDefault="00567FED" w:rsidP="006F2646">
      <w:pPr>
        <w:pStyle w:val="Bezodstpw"/>
        <w:rPr>
          <w:rFonts w:ascii="Times New Roman" w:hAnsi="Times New Roman"/>
          <w:sz w:val="24"/>
          <w:szCs w:val="24"/>
        </w:rPr>
      </w:pPr>
    </w:p>
    <w:sectPr w:rsidR="00567FED" w:rsidSect="00567FED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0650BC"/>
    <w:rsid w:val="001576B9"/>
    <w:rsid w:val="004274B2"/>
    <w:rsid w:val="00434647"/>
    <w:rsid w:val="00567FED"/>
    <w:rsid w:val="005D12BA"/>
    <w:rsid w:val="005F535D"/>
    <w:rsid w:val="006F2646"/>
    <w:rsid w:val="00783DD6"/>
    <w:rsid w:val="00784848"/>
    <w:rsid w:val="00787E13"/>
    <w:rsid w:val="007E25B7"/>
    <w:rsid w:val="00802D54"/>
    <w:rsid w:val="0084258B"/>
    <w:rsid w:val="00A367C0"/>
    <w:rsid w:val="00BE54D4"/>
    <w:rsid w:val="00EE4C22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4524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17</cp:revision>
  <cp:lastPrinted>2022-11-30T09:11:00Z</cp:lastPrinted>
  <dcterms:created xsi:type="dcterms:W3CDTF">2018-09-05T09:21:00Z</dcterms:created>
  <dcterms:modified xsi:type="dcterms:W3CDTF">2023-01-03T15:46:00Z</dcterms:modified>
</cp:coreProperties>
</file>