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4C" w:rsidRPr="00B8414C" w:rsidRDefault="00B8414C" w:rsidP="00B8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14C">
        <w:rPr>
          <w:rFonts w:ascii="Times New Roman" w:hAnsi="Times New Roman"/>
          <w:sz w:val="24"/>
          <w:szCs w:val="24"/>
        </w:rPr>
        <w:t>Przedszkole nr 10</w:t>
      </w:r>
    </w:p>
    <w:p w:rsidR="00B8414C" w:rsidRPr="00B8414C" w:rsidRDefault="00B8414C" w:rsidP="00B8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14C">
        <w:rPr>
          <w:rFonts w:ascii="Times New Roman" w:hAnsi="Times New Roman"/>
          <w:sz w:val="24"/>
          <w:szCs w:val="24"/>
        </w:rPr>
        <w:t>96-100 Skierniewice</w:t>
      </w:r>
    </w:p>
    <w:p w:rsidR="00B8414C" w:rsidRPr="00B8414C" w:rsidRDefault="00B8414C" w:rsidP="00B8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14C">
        <w:rPr>
          <w:rFonts w:ascii="Times New Roman" w:hAnsi="Times New Roman"/>
          <w:sz w:val="24"/>
          <w:szCs w:val="24"/>
        </w:rPr>
        <w:t>Ul. Szkolna 1</w:t>
      </w:r>
    </w:p>
    <w:p w:rsidR="00B8414C" w:rsidRPr="00B8414C" w:rsidRDefault="00B8414C" w:rsidP="00B8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414C">
        <w:rPr>
          <w:rFonts w:ascii="Times New Roman" w:hAnsi="Times New Roman"/>
          <w:sz w:val="24"/>
          <w:szCs w:val="24"/>
        </w:rPr>
        <w:t>Tel: 46 833 38 67</w:t>
      </w:r>
    </w:p>
    <w:p w:rsidR="000E485D" w:rsidRPr="00B8414C" w:rsidRDefault="000E485D" w:rsidP="00D460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 </w:t>
      </w:r>
      <w:r w:rsidR="00E73333" w:rsidRPr="00B8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05434" w:rsidRPr="00B8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/2019/2020</w:t>
      </w:r>
      <w:r w:rsidRPr="00B8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A05434" w:rsidRPr="00B8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E73333" w:rsidRPr="00B8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</w:t>
      </w:r>
      <w:r w:rsidR="00A05434" w:rsidRPr="00B8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B84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0E485D" w:rsidRPr="00B8414C" w:rsidRDefault="000E485D" w:rsidP="000E4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komisji do przeprowadzenia inwentaryzacji.</w:t>
      </w:r>
    </w:p>
    <w:p w:rsidR="000E485D" w:rsidRPr="00B8414C" w:rsidRDefault="000E485D" w:rsidP="000E485D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0E5" w:rsidRPr="00B8414C" w:rsidRDefault="00D460E5" w:rsidP="00B841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414C">
        <w:rPr>
          <w:rFonts w:ascii="Times New Roman" w:hAnsi="Times New Roman"/>
          <w:sz w:val="24"/>
          <w:szCs w:val="24"/>
        </w:rPr>
        <w:t>Na podstawie:</w:t>
      </w:r>
    </w:p>
    <w:p w:rsidR="00D460E5" w:rsidRPr="00B8414C" w:rsidRDefault="00D460E5" w:rsidP="00B841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414C">
        <w:rPr>
          <w:rFonts w:ascii="Times New Roman" w:hAnsi="Times New Roman"/>
          <w:sz w:val="24"/>
          <w:szCs w:val="24"/>
        </w:rPr>
        <w:t>- art. 26 i art. 27 ustawy o rachunkowości z dnia 29 września 1994 r. – tekst jednolity z dnia 22 lutego 2019 r. (Dz. U. z 2019 r., poz.351),</w:t>
      </w:r>
    </w:p>
    <w:p w:rsidR="00D460E5" w:rsidRPr="00B8414C" w:rsidRDefault="00D460E5" w:rsidP="00B841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414C">
        <w:rPr>
          <w:rFonts w:ascii="Times New Roman" w:hAnsi="Times New Roman"/>
          <w:sz w:val="24"/>
          <w:szCs w:val="24"/>
        </w:rPr>
        <w:t>- zasad polityki rachunkowości Przedszkola nr 10</w:t>
      </w:r>
      <w:r w:rsidR="00B8414C">
        <w:rPr>
          <w:rFonts w:ascii="Times New Roman" w:hAnsi="Times New Roman"/>
          <w:sz w:val="24"/>
          <w:szCs w:val="24"/>
        </w:rPr>
        <w:t xml:space="preserve">, </w:t>
      </w:r>
      <w:r w:rsidRPr="00B8414C">
        <w:rPr>
          <w:rFonts w:ascii="Times New Roman" w:hAnsi="Times New Roman"/>
          <w:sz w:val="24"/>
          <w:szCs w:val="24"/>
        </w:rPr>
        <w:t>wprowadzam następujące zarządzenie:</w:t>
      </w:r>
    </w:p>
    <w:p w:rsidR="0069145C" w:rsidRPr="00B8414C" w:rsidRDefault="0069145C" w:rsidP="00B841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485D" w:rsidRPr="00B8414C" w:rsidRDefault="000E485D" w:rsidP="00B841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zarządzenie dotyczy przeprowadzenia inwentaryzacji me</w:t>
      </w:r>
      <w:r w:rsidR="00A05434"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todą spisu z natury Przedszkola </w:t>
      </w: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nr 10 w</w:t>
      </w:r>
      <w:r w:rsidR="00E44CBB"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Skierniewicach w dniach od 20.12.2019 r. do dnia</w:t>
      </w:r>
      <w:r w:rsidR="00DB2701"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07.01.2020</w:t>
      </w: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artykułów żywieniowych,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środków trwałych,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- wartości niematerialnych i prawn</w:t>
      </w:r>
      <w:r w:rsidR="00AB7C73"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</w:p>
    <w:p w:rsidR="00AB7C73" w:rsidRPr="00B8414C" w:rsidRDefault="00AB7C73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- pozostałych środków trwałych.</w:t>
      </w:r>
    </w:p>
    <w:p w:rsidR="0069145C" w:rsidRPr="00B8414C" w:rsidRDefault="0069145C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85D" w:rsidRPr="00B8414C" w:rsidRDefault="000E485D" w:rsidP="00B841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E485D" w:rsidRPr="00B8414C" w:rsidRDefault="00D460E5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komisję</w:t>
      </w:r>
      <w:r w:rsidR="000E485D"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inwentaryzacyjną w składzie: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333"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Moskwa </w:t>
      </w: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przewodnicząca komisji</w:t>
      </w:r>
    </w:p>
    <w:p w:rsidR="00E73333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333"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Nowak </w:t>
      </w: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komisji</w:t>
      </w:r>
    </w:p>
    <w:p w:rsidR="00A05434" w:rsidRPr="00B8414C" w:rsidRDefault="00E73333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05434"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Fabiańska</w:t>
      </w: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komisji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inwentaryzacyjna pełni swoje obowiązki do ostatecznego rozliczenia wyników inwentaryzacji i przedłożenia sprawozdania z przebiegu swych prac.</w:t>
      </w:r>
    </w:p>
    <w:p w:rsidR="0069145C" w:rsidRPr="00B8414C" w:rsidRDefault="0069145C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85D" w:rsidRPr="00B8414C" w:rsidRDefault="000E485D" w:rsidP="00B841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E485D" w:rsidRPr="00B8414C" w:rsidRDefault="000E485D" w:rsidP="00B8414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Komisji Inwentaryzacyjnej jest: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rzetelne dokonanie spisu z natury wszystkich składników majątkowych poprzez liczenie, ważenie,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prawidłowe i czytelne wypełnienie arkuszy spisowych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ustalenie przyczyn powstania różnic inwentaryzacyjnych,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dokonanie oceny przydatności posiadanych środków rzeczowych,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współudział w wycenie spisanych składników majątkowych,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postawienie i umotywowanie wniosków dotyczących spisania składników majątkowych,</w:t>
      </w:r>
    </w:p>
    <w:p w:rsidR="000E485D" w:rsidRPr="00B8414C" w:rsidRDefault="000E485D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rozliczenie się z pobranych druków arkuszy spisowych.</w:t>
      </w:r>
    </w:p>
    <w:p w:rsidR="000E485D" w:rsidRPr="00B8414C" w:rsidRDefault="000E485D" w:rsidP="00B8414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Komisję Inwentaryzacyjną do przeprowadzenia sp</w:t>
      </w:r>
      <w:r w:rsidR="0069145C"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isu z</w:t>
      </w:r>
      <w:r w:rsidR="008C64DC"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natury na dzień 31.12.2019 r, z</w:t>
      </w:r>
      <w:r w:rsidR="0069145C"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udziałem osób materialnie</w:t>
      </w:r>
      <w:r w:rsidR="008C64DC"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odpowiedzialnych.</w:t>
      </w:r>
    </w:p>
    <w:p w:rsidR="00F96ACC" w:rsidRPr="00B8414C" w:rsidRDefault="000E485D" w:rsidP="00B8414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przewodniczącego Komisji Inwentaryzacy</w:t>
      </w:r>
      <w:r w:rsidR="00D460E5"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jnej do pobrania ponumerowanych</w:t>
      </w:r>
      <w:r w:rsidR="0069145C"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druków ścisłego zarachowania tzn. "arkuszy spisu z natury" ora</w:t>
      </w:r>
      <w:r w:rsid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wydruków zestawienia sprzętu </w:t>
      </w: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programu Inwentarz </w:t>
      </w:r>
      <w:proofErr w:type="spellStart"/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Optivum</w:t>
      </w:r>
      <w:proofErr w:type="spellEnd"/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Księgowości przy Przedszkolu Nr 3 </w:t>
      </w:r>
      <w:r w:rsidR="00AB7C73"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Oddziałami Integracyjnymi </w:t>
      </w:r>
      <w:r w:rsidR="0037584F"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Skierniewicach.</w:t>
      </w:r>
    </w:p>
    <w:p w:rsidR="0069145C" w:rsidRPr="00B8414C" w:rsidRDefault="0069145C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145C" w:rsidRPr="00B8414C" w:rsidRDefault="0069145C" w:rsidP="00B841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9145C" w:rsidRPr="00B8414C" w:rsidRDefault="0069145C" w:rsidP="00B84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C635C6" w:rsidRPr="00B8414C" w:rsidRDefault="00C635C6" w:rsidP="00C635C6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8414C">
        <w:rPr>
          <w:rFonts w:ascii="Times New Roman" w:hAnsi="Times New Roman" w:cs="Times New Roman"/>
          <w:sz w:val="24"/>
          <w:szCs w:val="24"/>
        </w:rPr>
        <w:t>Dyrektor Przedszkola nr 10</w:t>
      </w:r>
    </w:p>
    <w:p w:rsidR="00C635C6" w:rsidRPr="00B8414C" w:rsidRDefault="00C635C6" w:rsidP="00C635C6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14C">
        <w:rPr>
          <w:rFonts w:ascii="Times New Roman" w:hAnsi="Times New Roman" w:cs="Times New Roman"/>
          <w:sz w:val="24"/>
          <w:szCs w:val="24"/>
        </w:rPr>
        <w:t>Mgr Anna Budaszewska</w:t>
      </w:r>
    </w:p>
    <w:sectPr w:rsidR="00C635C6" w:rsidRPr="00B8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F4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4B340E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0B0BFD"/>
    <w:multiLevelType w:val="hybridMultilevel"/>
    <w:tmpl w:val="9B3E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B23"/>
    <w:multiLevelType w:val="hybridMultilevel"/>
    <w:tmpl w:val="F1D0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702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5D"/>
    <w:rsid w:val="000E485D"/>
    <w:rsid w:val="0037584F"/>
    <w:rsid w:val="003905D6"/>
    <w:rsid w:val="0069145C"/>
    <w:rsid w:val="00890E74"/>
    <w:rsid w:val="008C64DC"/>
    <w:rsid w:val="00A05434"/>
    <w:rsid w:val="00AB7C73"/>
    <w:rsid w:val="00AC2A7C"/>
    <w:rsid w:val="00B13B10"/>
    <w:rsid w:val="00B8414C"/>
    <w:rsid w:val="00C635C6"/>
    <w:rsid w:val="00CA7324"/>
    <w:rsid w:val="00D460E5"/>
    <w:rsid w:val="00DB2701"/>
    <w:rsid w:val="00E44CBB"/>
    <w:rsid w:val="00E73333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95F9"/>
  <w15:chartTrackingRefBased/>
  <w15:docId w15:val="{5DDA8BBB-61A5-4071-AB25-BFDCCEC6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17</cp:revision>
  <cp:lastPrinted>2019-12-23T09:53:00Z</cp:lastPrinted>
  <dcterms:created xsi:type="dcterms:W3CDTF">2018-09-13T08:10:00Z</dcterms:created>
  <dcterms:modified xsi:type="dcterms:W3CDTF">2020-05-06T08:46:00Z</dcterms:modified>
</cp:coreProperties>
</file>